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08" w:rsidRPr="00604008" w:rsidRDefault="00604008" w:rsidP="00604008">
      <w:pPr>
        <w:pStyle w:val="Heading1"/>
        <w:spacing w:before="42" w:line="345" w:lineRule="auto"/>
        <w:ind w:right="2162" w:firstLine="2700"/>
        <w:jc w:val="center"/>
      </w:pPr>
      <w:r w:rsidRPr="0048099F">
        <w:rPr>
          <w:noProof/>
          <w:lang w:val="en-IN" w:eastAsia="en-IN" w:bidi="ar-SA"/>
        </w:rPr>
        <w:drawing>
          <wp:inline distT="0" distB="0" distL="0" distR="0">
            <wp:extent cx="2253985" cy="39829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57" cy="402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008" w:rsidRPr="0048099F" w:rsidRDefault="00604008" w:rsidP="00604008">
      <w:pPr>
        <w:spacing w:after="0"/>
        <w:rPr>
          <w:rFonts w:ascii="Arial" w:hAnsi="Arial" w:cs="Arial"/>
          <w:b/>
          <w:sz w:val="20"/>
          <w:szCs w:val="20"/>
        </w:rPr>
      </w:pPr>
      <w:r w:rsidRPr="0048099F">
        <w:rPr>
          <w:rFonts w:ascii="Arial" w:hAnsi="Arial" w:cs="Arial"/>
          <w:b/>
          <w:sz w:val="20"/>
          <w:szCs w:val="20"/>
        </w:rPr>
        <w:t xml:space="preserve">GRADE: XII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Pr="004809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CYCLE TEST-4</w:t>
      </w:r>
      <w:r w:rsidRPr="0048099F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8099F">
        <w:rPr>
          <w:rFonts w:ascii="Arial" w:hAnsi="Arial" w:cs="Arial"/>
          <w:b/>
          <w:sz w:val="20"/>
          <w:szCs w:val="20"/>
        </w:rPr>
        <w:t>DATE:</w:t>
      </w:r>
      <w:r w:rsidRPr="00B8651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11.07.18   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</w:t>
      </w:r>
    </w:p>
    <w:p w:rsidR="00604008" w:rsidRPr="00604008" w:rsidRDefault="00604008" w:rsidP="00604008">
      <w:pPr>
        <w:pStyle w:val="Heading1"/>
        <w:tabs>
          <w:tab w:val="left" w:pos="5529"/>
        </w:tabs>
        <w:spacing w:before="42" w:line="345" w:lineRule="auto"/>
        <w:ind w:left="0" w:right="2505"/>
        <w:rPr>
          <w:sz w:val="20"/>
          <w:szCs w:val="20"/>
        </w:rPr>
      </w:pPr>
      <w:r w:rsidRPr="0048099F">
        <w:rPr>
          <w:sz w:val="20"/>
          <w:szCs w:val="20"/>
        </w:rPr>
        <w:t>SUBJECT: CHEMISTRY</w:t>
      </w:r>
      <w:r>
        <w:rPr>
          <w:sz w:val="20"/>
          <w:szCs w:val="20"/>
        </w:rPr>
        <w:t xml:space="preserve">                                                      MARK: </w:t>
      </w:r>
      <w:bookmarkStart w:id="0" w:name="_GoBack"/>
      <w:bookmarkEnd w:id="0"/>
      <w:r>
        <w:rPr>
          <w:sz w:val="20"/>
          <w:szCs w:val="20"/>
        </w:rPr>
        <w:t xml:space="preserve">20                   </w:t>
      </w:r>
    </w:p>
    <w:p w:rsidR="00AF1C8E" w:rsidRPr="00B91045" w:rsidRDefault="00B91045" w:rsidP="00B910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1045">
        <w:rPr>
          <w:rFonts w:ascii="Arial" w:hAnsi="Arial" w:cs="Arial"/>
          <w:sz w:val="24"/>
          <w:szCs w:val="24"/>
        </w:rPr>
        <w:t>Give two reactions hat show the acidic nature of phenol. Compare its acidity with ethanol.</w:t>
      </w:r>
      <w:r w:rsidR="00837B49">
        <w:rPr>
          <w:rFonts w:ascii="Arial" w:hAnsi="Arial" w:cs="Arial"/>
          <w:sz w:val="24"/>
          <w:szCs w:val="24"/>
        </w:rPr>
        <w:tab/>
      </w:r>
      <w:r w:rsidR="00837B49">
        <w:rPr>
          <w:rFonts w:ascii="Arial" w:hAnsi="Arial" w:cs="Arial"/>
          <w:sz w:val="24"/>
          <w:szCs w:val="24"/>
        </w:rPr>
        <w:tab/>
      </w:r>
      <w:r w:rsidR="00837B49">
        <w:rPr>
          <w:rFonts w:ascii="Arial" w:hAnsi="Arial" w:cs="Arial"/>
          <w:sz w:val="24"/>
          <w:szCs w:val="24"/>
        </w:rPr>
        <w:tab/>
      </w:r>
      <w:r w:rsidR="00837B49">
        <w:rPr>
          <w:rFonts w:ascii="Arial" w:hAnsi="Arial" w:cs="Arial"/>
          <w:sz w:val="24"/>
          <w:szCs w:val="24"/>
        </w:rPr>
        <w:tab/>
      </w:r>
      <w:r w:rsidR="00837B49">
        <w:rPr>
          <w:rFonts w:ascii="Arial" w:hAnsi="Arial" w:cs="Arial"/>
          <w:sz w:val="24"/>
          <w:szCs w:val="24"/>
        </w:rPr>
        <w:tab/>
      </w:r>
      <w:r w:rsidR="00837B49">
        <w:rPr>
          <w:rFonts w:ascii="Arial" w:hAnsi="Arial" w:cs="Arial"/>
          <w:sz w:val="24"/>
          <w:szCs w:val="24"/>
        </w:rPr>
        <w:tab/>
      </w:r>
      <w:r w:rsidR="00837B49">
        <w:rPr>
          <w:rFonts w:ascii="Arial" w:hAnsi="Arial" w:cs="Arial"/>
          <w:sz w:val="24"/>
          <w:szCs w:val="24"/>
        </w:rPr>
        <w:tab/>
      </w:r>
      <w:r w:rsidR="00837B49">
        <w:rPr>
          <w:rFonts w:ascii="Arial" w:hAnsi="Arial" w:cs="Arial"/>
          <w:sz w:val="24"/>
          <w:szCs w:val="24"/>
        </w:rPr>
        <w:tab/>
      </w:r>
      <w:r w:rsidR="00837B49">
        <w:rPr>
          <w:rFonts w:ascii="Arial" w:hAnsi="Arial" w:cs="Arial"/>
          <w:sz w:val="24"/>
          <w:szCs w:val="24"/>
        </w:rPr>
        <w:tab/>
      </w:r>
      <w:r w:rsidR="00837B49">
        <w:rPr>
          <w:rFonts w:ascii="Arial" w:hAnsi="Arial" w:cs="Arial"/>
          <w:sz w:val="24"/>
          <w:szCs w:val="24"/>
        </w:rPr>
        <w:tab/>
        <w:t>(5)</w:t>
      </w:r>
    </w:p>
    <w:p w:rsidR="00B91045" w:rsidRPr="00B91045" w:rsidRDefault="00B91045" w:rsidP="00B910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1045">
        <w:rPr>
          <w:rFonts w:ascii="Arial" w:hAnsi="Arial" w:cs="Arial"/>
          <w:sz w:val="24"/>
          <w:szCs w:val="24"/>
        </w:rPr>
        <w:t>How would you obtain the following:</w:t>
      </w:r>
      <w:r w:rsidR="00837B49">
        <w:rPr>
          <w:rFonts w:ascii="Arial" w:hAnsi="Arial" w:cs="Arial"/>
          <w:sz w:val="24"/>
          <w:szCs w:val="24"/>
        </w:rPr>
        <w:tab/>
      </w:r>
      <w:r w:rsidR="00837B49">
        <w:rPr>
          <w:rFonts w:ascii="Arial" w:hAnsi="Arial" w:cs="Arial"/>
          <w:sz w:val="24"/>
          <w:szCs w:val="24"/>
        </w:rPr>
        <w:tab/>
      </w:r>
      <w:r w:rsidR="00837B49">
        <w:rPr>
          <w:rFonts w:ascii="Arial" w:hAnsi="Arial" w:cs="Arial"/>
          <w:sz w:val="24"/>
          <w:szCs w:val="24"/>
        </w:rPr>
        <w:tab/>
      </w:r>
      <w:r w:rsidR="00837B49">
        <w:rPr>
          <w:rFonts w:ascii="Arial" w:hAnsi="Arial" w:cs="Arial"/>
          <w:sz w:val="24"/>
          <w:szCs w:val="24"/>
        </w:rPr>
        <w:tab/>
      </w:r>
      <w:r w:rsidR="00837B49">
        <w:rPr>
          <w:rFonts w:ascii="Arial" w:hAnsi="Arial" w:cs="Arial"/>
          <w:sz w:val="24"/>
          <w:szCs w:val="24"/>
        </w:rPr>
        <w:tab/>
      </w:r>
      <w:r w:rsidR="00604008">
        <w:rPr>
          <w:rFonts w:ascii="Arial" w:hAnsi="Arial" w:cs="Arial"/>
          <w:sz w:val="24"/>
          <w:szCs w:val="24"/>
        </w:rPr>
        <w:t xml:space="preserve">          </w:t>
      </w:r>
      <w:r w:rsidR="00837B49">
        <w:rPr>
          <w:rFonts w:ascii="Arial" w:hAnsi="Arial" w:cs="Arial"/>
          <w:sz w:val="24"/>
          <w:szCs w:val="24"/>
        </w:rPr>
        <w:t>(</w:t>
      </w:r>
      <w:r w:rsidR="00604008">
        <w:rPr>
          <w:rFonts w:ascii="Arial" w:hAnsi="Arial" w:cs="Arial"/>
          <w:sz w:val="24"/>
          <w:szCs w:val="24"/>
        </w:rPr>
        <w:t>10</w:t>
      </w:r>
      <w:r w:rsidR="00837B49">
        <w:rPr>
          <w:rFonts w:ascii="Arial" w:hAnsi="Arial" w:cs="Arial"/>
          <w:sz w:val="24"/>
          <w:szCs w:val="24"/>
        </w:rPr>
        <w:t>)</w:t>
      </w:r>
    </w:p>
    <w:p w:rsidR="00B91045" w:rsidRDefault="00B91045" w:rsidP="00B91045">
      <w:pPr>
        <w:pStyle w:val="ListParagraph"/>
        <w:rPr>
          <w:rFonts w:ascii="Arial" w:hAnsi="Arial" w:cs="Arial"/>
          <w:sz w:val="24"/>
          <w:szCs w:val="24"/>
        </w:rPr>
      </w:pPr>
      <w:r w:rsidRPr="00B91045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B91045">
        <w:rPr>
          <w:rFonts w:ascii="Arial" w:hAnsi="Arial" w:cs="Arial"/>
          <w:sz w:val="24"/>
          <w:szCs w:val="24"/>
        </w:rPr>
        <w:t>Benzophenone</w:t>
      </w:r>
      <w:proofErr w:type="spellEnd"/>
      <w:r w:rsidRPr="00B91045">
        <w:rPr>
          <w:rFonts w:ascii="Arial" w:hAnsi="Arial" w:cs="Arial"/>
          <w:sz w:val="24"/>
          <w:szCs w:val="24"/>
        </w:rPr>
        <w:t xml:space="preserve"> from phenol     b. Propan-2-ol from </w:t>
      </w:r>
      <w:proofErr w:type="spellStart"/>
      <w:r w:rsidRPr="00B91045">
        <w:rPr>
          <w:rFonts w:ascii="Arial" w:hAnsi="Arial" w:cs="Arial"/>
          <w:sz w:val="24"/>
          <w:szCs w:val="24"/>
        </w:rPr>
        <w:t>propene</w:t>
      </w:r>
      <w:proofErr w:type="spellEnd"/>
      <w:r w:rsidRPr="00B91045">
        <w:rPr>
          <w:rFonts w:ascii="Arial" w:hAnsi="Arial" w:cs="Arial"/>
          <w:sz w:val="24"/>
          <w:szCs w:val="24"/>
        </w:rPr>
        <w:t xml:space="preserve">   </w:t>
      </w:r>
    </w:p>
    <w:p w:rsidR="00B91045" w:rsidRDefault="00B91045" w:rsidP="00B91045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B91045">
        <w:rPr>
          <w:rFonts w:ascii="Arial" w:hAnsi="Arial" w:cs="Arial"/>
          <w:sz w:val="24"/>
          <w:szCs w:val="24"/>
        </w:rPr>
        <w:t>c</w:t>
      </w:r>
      <w:proofErr w:type="gramEnd"/>
      <w:r w:rsidRPr="00B9104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2-methylpropene from 2-methyl </w:t>
      </w:r>
      <w:proofErr w:type="spellStart"/>
      <w:r>
        <w:rPr>
          <w:rFonts w:ascii="Arial" w:hAnsi="Arial" w:cs="Arial"/>
          <w:sz w:val="24"/>
          <w:szCs w:val="24"/>
        </w:rPr>
        <w:t>propanol</w:t>
      </w:r>
      <w:proofErr w:type="spellEnd"/>
    </w:p>
    <w:p w:rsidR="00B91045" w:rsidRDefault="00B91045" w:rsidP="00B91045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. phenol to anisole    e. </w:t>
      </w:r>
      <w:proofErr w:type="spellStart"/>
      <w:r>
        <w:rPr>
          <w:rFonts w:ascii="Arial" w:hAnsi="Arial" w:cs="Arial"/>
          <w:sz w:val="24"/>
          <w:szCs w:val="24"/>
        </w:rPr>
        <w:t>Propene</w:t>
      </w:r>
      <w:proofErr w:type="spellEnd"/>
      <w:r>
        <w:rPr>
          <w:rFonts w:ascii="Arial" w:hAnsi="Arial" w:cs="Arial"/>
          <w:sz w:val="24"/>
          <w:szCs w:val="24"/>
        </w:rPr>
        <w:t xml:space="preserve"> to propan-1-ol</w:t>
      </w:r>
    </w:p>
    <w:p w:rsidR="00B91045" w:rsidRDefault="00B91045" w:rsidP="00B910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Ethanol to propan-2-ol     g. Aniline to phenol</w:t>
      </w:r>
    </w:p>
    <w:p w:rsidR="00837B49" w:rsidRDefault="00B91045" w:rsidP="00B910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proofErr w:type="spellStart"/>
      <w:r>
        <w:rPr>
          <w:rFonts w:ascii="Arial" w:hAnsi="Arial" w:cs="Arial"/>
          <w:sz w:val="24"/>
          <w:szCs w:val="24"/>
        </w:rPr>
        <w:t>Cyclohexylmethanol</w:t>
      </w:r>
      <w:proofErr w:type="spellEnd"/>
      <w:r>
        <w:rPr>
          <w:rFonts w:ascii="Arial" w:hAnsi="Arial" w:cs="Arial"/>
          <w:sz w:val="24"/>
          <w:szCs w:val="24"/>
        </w:rPr>
        <w:t xml:space="preserve"> from formaldehyde  </w:t>
      </w:r>
    </w:p>
    <w:p w:rsidR="00B91045" w:rsidRDefault="00837B49" w:rsidP="00B91045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2-Methylbutan-2-ol to 2-Chloro-2-methylbutane</w:t>
      </w:r>
    </w:p>
    <w:p w:rsidR="00837B49" w:rsidRDefault="00837B49" w:rsidP="00837B49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A suitable </w:t>
      </w:r>
      <w:proofErr w:type="spellStart"/>
      <w:r>
        <w:rPr>
          <w:rFonts w:ascii="Arial" w:hAnsi="Arial" w:cs="Arial"/>
          <w:sz w:val="24"/>
          <w:szCs w:val="24"/>
        </w:rPr>
        <w:t>alkene</w:t>
      </w:r>
      <w:proofErr w:type="spellEnd"/>
      <w:r>
        <w:rPr>
          <w:rFonts w:ascii="Arial" w:hAnsi="Arial" w:cs="Arial"/>
          <w:sz w:val="24"/>
          <w:szCs w:val="24"/>
        </w:rPr>
        <w:t xml:space="preserve"> to 1-phenyl ethanol </w:t>
      </w:r>
    </w:p>
    <w:p w:rsidR="00837B49" w:rsidRDefault="00837B49" w:rsidP="00837B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37B49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Write short note 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</w:t>
      </w:r>
    </w:p>
    <w:p w:rsidR="00837B49" w:rsidRDefault="00837B49" w:rsidP="00837B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a. Kolbe’s reaction</w:t>
      </w:r>
      <w:r>
        <w:rPr>
          <w:rFonts w:ascii="Arial" w:hAnsi="Arial" w:cs="Arial"/>
          <w:sz w:val="24"/>
          <w:szCs w:val="24"/>
        </w:rPr>
        <w:tab/>
        <w:t xml:space="preserve"> b. Reimer-</w:t>
      </w:r>
      <w:proofErr w:type="spellStart"/>
      <w:r>
        <w:rPr>
          <w:rFonts w:ascii="Arial" w:hAnsi="Arial" w:cs="Arial"/>
          <w:sz w:val="24"/>
          <w:szCs w:val="24"/>
        </w:rPr>
        <w:t>Tiemann</w:t>
      </w:r>
      <w:proofErr w:type="spellEnd"/>
      <w:r>
        <w:rPr>
          <w:rFonts w:ascii="Arial" w:hAnsi="Arial" w:cs="Arial"/>
          <w:sz w:val="24"/>
          <w:szCs w:val="24"/>
        </w:rPr>
        <w:t xml:space="preserve"> reaction</w:t>
      </w:r>
    </w:p>
    <w:p w:rsidR="00837B49" w:rsidRPr="00837B49" w:rsidRDefault="00837B49" w:rsidP="00837B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</w:t>
      </w:r>
      <w:r w:rsidR="00604008">
        <w:rPr>
          <w:rFonts w:ascii="Arial" w:hAnsi="Arial" w:cs="Arial"/>
          <w:sz w:val="24"/>
          <w:szCs w:val="24"/>
        </w:rPr>
        <w:t>Write the mechanism of Williamson’s ether synthesis</w:t>
      </w:r>
      <w:r w:rsidR="00604008">
        <w:rPr>
          <w:rFonts w:ascii="Arial" w:hAnsi="Arial" w:cs="Arial"/>
          <w:sz w:val="24"/>
          <w:szCs w:val="24"/>
        </w:rPr>
        <w:tab/>
      </w:r>
      <w:r w:rsidR="00604008">
        <w:rPr>
          <w:rFonts w:ascii="Arial" w:hAnsi="Arial" w:cs="Arial"/>
          <w:sz w:val="24"/>
          <w:szCs w:val="24"/>
        </w:rPr>
        <w:tab/>
      </w:r>
      <w:r w:rsidR="00604008">
        <w:rPr>
          <w:rFonts w:ascii="Arial" w:hAnsi="Arial" w:cs="Arial"/>
          <w:sz w:val="24"/>
          <w:szCs w:val="24"/>
        </w:rPr>
        <w:tab/>
      </w:r>
      <w:r w:rsidR="00604008">
        <w:rPr>
          <w:rFonts w:ascii="Arial" w:hAnsi="Arial" w:cs="Arial"/>
          <w:sz w:val="24"/>
          <w:szCs w:val="24"/>
        </w:rPr>
        <w:tab/>
        <w:t>(2)</w:t>
      </w:r>
    </w:p>
    <w:p w:rsidR="00B91045" w:rsidRPr="00B91045" w:rsidRDefault="00B91045" w:rsidP="00837B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B91045" w:rsidRPr="00B91045" w:rsidRDefault="00B91045" w:rsidP="00837B49">
      <w:pPr>
        <w:spacing w:after="0"/>
        <w:rPr>
          <w:rFonts w:ascii="Arial" w:hAnsi="Arial" w:cs="Arial"/>
          <w:sz w:val="24"/>
          <w:szCs w:val="24"/>
        </w:rPr>
      </w:pPr>
    </w:p>
    <w:sectPr w:rsidR="00B91045" w:rsidRPr="00B91045" w:rsidSect="0060400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6EAD"/>
    <w:multiLevelType w:val="hybridMultilevel"/>
    <w:tmpl w:val="ADC00A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91045"/>
    <w:rsid w:val="00604008"/>
    <w:rsid w:val="00837B49"/>
    <w:rsid w:val="00AF1C8E"/>
    <w:rsid w:val="00B91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8E"/>
  </w:style>
  <w:style w:type="paragraph" w:styleId="Heading1">
    <w:name w:val="heading 1"/>
    <w:basedOn w:val="Normal"/>
    <w:link w:val="Heading1Char"/>
    <w:uiPriority w:val="1"/>
    <w:qFormat/>
    <w:rsid w:val="00604008"/>
    <w:pPr>
      <w:widowControl w:val="0"/>
      <w:autoSpaceDE w:val="0"/>
      <w:autoSpaceDN w:val="0"/>
      <w:spacing w:after="0" w:line="240" w:lineRule="auto"/>
      <w:ind w:left="111"/>
      <w:outlineLvl w:val="0"/>
    </w:pPr>
    <w:rPr>
      <w:rFonts w:ascii="Arial" w:eastAsia="Arial" w:hAnsi="Arial" w:cs="Arial"/>
      <w:b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04008"/>
    <w:rPr>
      <w:rFonts w:ascii="Arial" w:eastAsia="Arial" w:hAnsi="Arial" w:cs="Arial"/>
      <w:b/>
      <w:bCs/>
      <w:sz w:val="26"/>
      <w:szCs w:val="2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2019-09-10T01:54:00Z</dcterms:created>
  <dcterms:modified xsi:type="dcterms:W3CDTF">2019-09-10T02:22:00Z</dcterms:modified>
</cp:coreProperties>
</file>